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6BF" w:rsidRPr="009854A3" w:rsidRDefault="006406BF" w:rsidP="006406BF">
      <w:pPr>
        <w:spacing w:after="0" w:line="240" w:lineRule="auto"/>
        <w:jc w:val="center"/>
        <w:rPr>
          <w:rFonts w:ascii="Times New Roman" w:eastAsia="Calibri" w:hAnsi="Times New Roman" w:cs="Times New Roman"/>
          <w:sz w:val="28"/>
          <w:szCs w:val="28"/>
        </w:rPr>
      </w:pPr>
      <w:r w:rsidRPr="009854A3">
        <w:rPr>
          <w:rFonts w:ascii="Times New Roman" w:eastAsia="Calibri" w:hAnsi="Times New Roman" w:cs="Times New Roman"/>
          <w:sz w:val="28"/>
          <w:szCs w:val="28"/>
        </w:rPr>
        <w:t>Памятка  для родителей</w:t>
      </w:r>
    </w:p>
    <w:p w:rsidR="006406BF" w:rsidRPr="009854A3" w:rsidRDefault="006406BF" w:rsidP="006406BF">
      <w:pPr>
        <w:shd w:val="clear" w:color="auto" w:fill="FFFFFF"/>
        <w:spacing w:after="0" w:line="240" w:lineRule="auto"/>
        <w:jc w:val="center"/>
        <w:rPr>
          <w:rFonts w:ascii="Times New Roman" w:eastAsia="Calibri" w:hAnsi="Times New Roman" w:cs="Times New Roman"/>
          <w:b/>
          <w:bCs/>
          <w:sz w:val="28"/>
          <w:szCs w:val="28"/>
        </w:rPr>
      </w:pPr>
    </w:p>
    <w:p w:rsidR="006406BF" w:rsidRPr="009854A3" w:rsidRDefault="006406BF" w:rsidP="006406BF">
      <w:pPr>
        <w:shd w:val="clear" w:color="auto" w:fill="FFFFFF"/>
        <w:spacing w:after="0" w:line="240" w:lineRule="auto"/>
        <w:jc w:val="center"/>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 xml:space="preserve">О социально-психологическом тестировании </w:t>
      </w:r>
      <w:r w:rsidRPr="009854A3">
        <w:rPr>
          <w:rFonts w:ascii="Times New Roman" w:eastAsia="Calibri" w:hAnsi="Times New Roman" w:cs="Times New Roman"/>
          <w:b/>
          <w:bCs/>
          <w:sz w:val="28"/>
          <w:szCs w:val="28"/>
          <w:lang w:eastAsia="en-US"/>
        </w:rPr>
        <w:t>в образовательных организациях</w:t>
      </w:r>
    </w:p>
    <w:p w:rsidR="006406BF" w:rsidRPr="009854A3" w:rsidRDefault="006406BF" w:rsidP="006406BF">
      <w:pPr>
        <w:spacing w:after="0" w:line="240" w:lineRule="auto"/>
        <w:jc w:val="center"/>
        <w:rPr>
          <w:rFonts w:ascii="Times New Roman" w:eastAsia="Calibri" w:hAnsi="Times New Roman" w:cs="Times New Roman"/>
          <w:sz w:val="28"/>
          <w:szCs w:val="28"/>
        </w:rPr>
      </w:pPr>
    </w:p>
    <w:p w:rsidR="006406BF" w:rsidRPr="009854A3" w:rsidRDefault="006406BF" w:rsidP="006406BF">
      <w:pPr>
        <w:spacing w:after="0" w:line="240" w:lineRule="auto"/>
        <w:jc w:val="center"/>
        <w:rPr>
          <w:rFonts w:ascii="Times New Roman" w:eastAsia="Calibri" w:hAnsi="Times New Roman" w:cs="Times New Roman"/>
          <w:sz w:val="28"/>
          <w:szCs w:val="28"/>
        </w:rPr>
      </w:pPr>
      <w:r w:rsidRPr="009854A3">
        <w:rPr>
          <w:rFonts w:ascii="Times New Roman" w:eastAsia="Calibri" w:hAnsi="Times New Roman" w:cs="Times New Roman"/>
          <w:sz w:val="28"/>
          <w:szCs w:val="28"/>
        </w:rPr>
        <w:t>Уважаемые родители!</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Вы, безусловно, — самые близкие и значимые для ребенка люди. Вы стремитесь быть успешными родителями. Вы испытываете тревогу и беспокойство за будущее и настоящее своего ребенка. Это здоровые эмоции, они заставляют действовать, своевременно прояснять то, что Вас беспокоит.</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Здоровье ребенка – самое большое счастье для родителей. Но, к сожалению, все больше и больше подростков начинают употреблять табак, алкоголь и наркотики (далее ПАВ-</w:t>
      </w:r>
      <w:proofErr w:type="spellStart"/>
      <w:r w:rsidRPr="009854A3">
        <w:rPr>
          <w:rFonts w:ascii="Times New Roman" w:eastAsia="Calibri" w:hAnsi="Times New Roman" w:cs="Times New Roman"/>
          <w:sz w:val="28"/>
          <w:szCs w:val="28"/>
        </w:rPr>
        <w:t>психоактивные</w:t>
      </w:r>
      <w:proofErr w:type="spellEnd"/>
      <w:r w:rsidRPr="009854A3">
        <w:rPr>
          <w:rFonts w:ascii="Times New Roman" w:eastAsia="Calibri" w:hAnsi="Times New Roman" w:cs="Times New Roman"/>
          <w:sz w:val="28"/>
          <w:szCs w:val="28"/>
        </w:rPr>
        <w:t xml:space="preserve"> вещества).</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lang w:eastAsia="en-US"/>
        </w:rPr>
        <w:t>Сегодня Вашему ребенку могут предложить наркотики в школе, в институте, во дворе и на дискотеке, в сети Интернет. До 60 процентов школьников сообщают, что подвергаются давлению со стороны сверстников, побуждающих их принимать ПАВ. Вокруг слишком много наркотиков, чтобы успокаивать себя соображениями вроде: «С моим ребенком такого случиться не может».</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 xml:space="preserve">Родителям, как правило, бывает сложно обнаружить ранний опыт употребления наркотиков ребенком, пока употребление еще не переросло в необратимую стадию – болезнь, пока не сформировалась зависимость.  </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b/>
          <w:bCs/>
          <w:sz w:val="28"/>
          <w:szCs w:val="28"/>
        </w:rPr>
        <w:t>Социально-психологическое тестирование</w:t>
      </w:r>
      <w:r w:rsidRPr="009854A3">
        <w:rPr>
          <w:rFonts w:ascii="Times New Roman" w:eastAsia="Calibri" w:hAnsi="Times New Roman" w:cs="Times New Roman"/>
          <w:sz w:val="28"/>
          <w:szCs w:val="28"/>
        </w:rPr>
        <w:t xml:space="preserve"> (далее – СПТ) носит, прежде всего, профилактический характер, и призвано удержать молодежь от первых "экспериментов" с наркотиками.</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b/>
          <w:bCs/>
          <w:sz w:val="28"/>
          <w:szCs w:val="28"/>
        </w:rPr>
        <w:t>СПТ не выявляет подростков, употребляющих наркотики</w:t>
      </w:r>
      <w:r w:rsidRPr="009854A3">
        <w:rPr>
          <w:rFonts w:ascii="Times New Roman" w:eastAsia="Calibri" w:hAnsi="Times New Roman" w:cs="Times New Roman"/>
          <w:sz w:val="28"/>
          <w:szCs w:val="28"/>
        </w:rPr>
        <w:t xml:space="preserve">. Оно не предполагает постановки какого-либо диагноза Вашему ребенку. Задача тестирования – выявить у детей личностные (поведенческие, психологические) особенности, которые при определенных обстоятельствах </w:t>
      </w:r>
      <w:r w:rsidRPr="009854A3">
        <w:rPr>
          <w:rFonts w:ascii="Times New Roman" w:eastAsia="Calibri" w:hAnsi="Times New Roman" w:cs="Times New Roman"/>
          <w:b/>
          <w:bCs/>
          <w:sz w:val="28"/>
          <w:szCs w:val="28"/>
        </w:rPr>
        <w:t>могут стать</w:t>
      </w:r>
      <w:r w:rsidRPr="009854A3">
        <w:rPr>
          <w:rFonts w:ascii="Times New Roman" w:eastAsia="Calibri" w:hAnsi="Times New Roman" w:cs="Times New Roman"/>
          <w:sz w:val="28"/>
          <w:szCs w:val="28"/>
        </w:rPr>
        <w:t xml:space="preserve">  (или уже стали) значимыми факторами риска употребления ПАВ. </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Полученные результаты носят прогностический, вероятностный характер. В обобщенном виде они будут использованы при планировании профилактической работы как в образовательной организации, где учится Ваш ребенок, так и в области в целом.</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 xml:space="preserve">Акцентируем Ваше внимание,  что социально-психологическое тестирование является </w:t>
      </w:r>
      <w:r w:rsidRPr="009854A3">
        <w:rPr>
          <w:rFonts w:ascii="Times New Roman" w:eastAsia="Calibri" w:hAnsi="Times New Roman" w:cs="Times New Roman"/>
          <w:b/>
          <w:bCs/>
          <w:sz w:val="28"/>
          <w:szCs w:val="28"/>
        </w:rPr>
        <w:t>добровольным</w:t>
      </w:r>
      <w:r w:rsidRPr="009854A3">
        <w:rPr>
          <w:rFonts w:ascii="Times New Roman" w:eastAsia="Calibri" w:hAnsi="Times New Roman" w:cs="Times New Roman"/>
          <w:sz w:val="28"/>
          <w:szCs w:val="28"/>
        </w:rPr>
        <w:t xml:space="preserve"> и </w:t>
      </w:r>
      <w:r w:rsidRPr="009854A3">
        <w:rPr>
          <w:rFonts w:ascii="Times New Roman" w:eastAsia="Calibri" w:hAnsi="Times New Roman" w:cs="Times New Roman"/>
          <w:b/>
          <w:bCs/>
          <w:sz w:val="28"/>
          <w:szCs w:val="28"/>
        </w:rPr>
        <w:t>анонимным</w:t>
      </w:r>
      <w:r w:rsidRPr="009854A3">
        <w:rPr>
          <w:rFonts w:ascii="Times New Roman" w:eastAsia="Calibri" w:hAnsi="Times New Roman" w:cs="Times New Roman"/>
          <w:sz w:val="28"/>
          <w:szCs w:val="28"/>
        </w:rPr>
        <w:t>:</w:t>
      </w:r>
    </w:p>
    <w:p w:rsidR="006406BF" w:rsidRPr="009854A3" w:rsidRDefault="006406BF" w:rsidP="006406BF">
      <w:pPr>
        <w:numPr>
          <w:ilvl w:val="0"/>
          <w:numId w:val="1"/>
        </w:numPr>
        <w:spacing w:after="0" w:line="240" w:lineRule="auto"/>
        <w:ind w:left="0" w:firstLine="0"/>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в СПТ принимают участие только те дети в возрасте 15 лет и старше, которые дали письменное информированное согласие. Если ребенку нет 15 лет, он участвует в тестировании исключительно при наличии письменного информированного согласия одного из родителей (законных представителей).   Родители (законные представители) обучающихся допускаются в аудитории во время тестирования в качестве наблюдателей;</w:t>
      </w:r>
    </w:p>
    <w:p w:rsidR="006406BF" w:rsidRPr="009854A3" w:rsidRDefault="006406BF" w:rsidP="006406BF">
      <w:pPr>
        <w:numPr>
          <w:ilvl w:val="0"/>
          <w:numId w:val="1"/>
        </w:numPr>
        <w:spacing w:after="0" w:line="240" w:lineRule="auto"/>
        <w:ind w:left="0" w:firstLine="0"/>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lastRenderedPageBreak/>
        <w:t xml:space="preserve">личные данные ребенка кодируются. </w:t>
      </w:r>
      <w:r w:rsidRPr="009854A3">
        <w:rPr>
          <w:rFonts w:ascii="Times New Roman" w:eastAsia="Calibri" w:hAnsi="Times New Roman" w:cs="Times New Roman"/>
          <w:b/>
          <w:bCs/>
          <w:sz w:val="28"/>
          <w:szCs w:val="28"/>
        </w:rPr>
        <w:t>Конфиденциальность</w:t>
      </w:r>
      <w:r w:rsidRPr="009854A3">
        <w:rPr>
          <w:rFonts w:ascii="Times New Roman" w:eastAsia="Calibri" w:hAnsi="Times New Roman" w:cs="Times New Roman"/>
          <w:sz w:val="28"/>
          <w:szCs w:val="28"/>
        </w:rPr>
        <w:t xml:space="preserve"> при проведении СПТ и хранении информированных согласий обеспечивает директор образовательной организации;  соблюдать конфиденциальность при хранении и использовании результатов тестирования обязаны органы исполнительной власти.</w:t>
      </w:r>
    </w:p>
    <w:p w:rsidR="006406BF" w:rsidRPr="009854A3" w:rsidRDefault="006406BF" w:rsidP="006406BF">
      <w:pPr>
        <w:spacing w:after="0" w:line="240" w:lineRule="auto"/>
        <w:ind w:firstLine="708"/>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 xml:space="preserve">Каждый родитель имеет право на </w:t>
      </w:r>
      <w:r w:rsidRPr="009854A3">
        <w:rPr>
          <w:rFonts w:ascii="Times New Roman" w:eastAsia="Calibri" w:hAnsi="Times New Roman" w:cs="Times New Roman"/>
          <w:b/>
          <w:bCs/>
          <w:sz w:val="28"/>
          <w:szCs w:val="28"/>
        </w:rPr>
        <w:t>получение информации</w:t>
      </w:r>
      <w:r w:rsidRPr="009854A3">
        <w:rPr>
          <w:rFonts w:ascii="Times New Roman" w:eastAsia="Calibri" w:hAnsi="Times New Roman" w:cs="Times New Roman"/>
          <w:sz w:val="28"/>
          <w:szCs w:val="28"/>
        </w:rPr>
        <w:t xml:space="preserve"> о результатах тестирования своего ребенка, не достигшего 15 лет. Дети, старше 15 лет, могут обратиться самостоятельно. Свои результаты (конфиденциально) подросток 15 лет и старше или родитель ребенка до 15 лет может обсудить вместе со школьным психологом или психологом Центра психолого-педагогической и </w:t>
      </w:r>
      <w:proofErr w:type="gramStart"/>
      <w:r w:rsidRPr="009854A3">
        <w:rPr>
          <w:rFonts w:ascii="Times New Roman" w:eastAsia="Calibri" w:hAnsi="Times New Roman" w:cs="Times New Roman"/>
          <w:sz w:val="28"/>
          <w:szCs w:val="28"/>
        </w:rPr>
        <w:t>медико-социальной</w:t>
      </w:r>
      <w:proofErr w:type="gramEnd"/>
      <w:r w:rsidRPr="009854A3">
        <w:rPr>
          <w:rFonts w:ascii="Times New Roman" w:eastAsia="Calibri" w:hAnsi="Times New Roman" w:cs="Times New Roman"/>
          <w:sz w:val="28"/>
          <w:szCs w:val="28"/>
        </w:rPr>
        <w:t xml:space="preserve"> помощи, чтобы разработать индивидуальный профилактический маршрут.</w:t>
      </w: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p>
    <w:p w:rsidR="006406BF" w:rsidRPr="009854A3" w:rsidRDefault="006406BF" w:rsidP="006406BF">
      <w:pPr>
        <w:spacing w:after="0" w:line="240" w:lineRule="auto"/>
        <w:ind w:firstLine="709"/>
        <w:jc w:val="both"/>
        <w:rPr>
          <w:rFonts w:ascii="Times New Roman" w:eastAsia="Calibri" w:hAnsi="Times New Roman" w:cs="Times New Roman"/>
          <w:sz w:val="28"/>
          <w:szCs w:val="28"/>
        </w:rPr>
      </w:pPr>
      <w:r w:rsidRPr="009854A3">
        <w:rPr>
          <w:rFonts w:ascii="Times New Roman" w:eastAsia="Calibri" w:hAnsi="Times New Roman" w:cs="Times New Roman"/>
          <w:sz w:val="28"/>
          <w:szCs w:val="28"/>
        </w:rPr>
        <w:t>Уважаемые родители!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w:t>
      </w:r>
    </w:p>
    <w:p w:rsidR="006406BF" w:rsidRPr="009854A3" w:rsidRDefault="006406BF" w:rsidP="006406BF">
      <w:pPr>
        <w:spacing w:after="0" w:line="240" w:lineRule="auto"/>
        <w:ind w:firstLine="708"/>
        <w:jc w:val="both"/>
        <w:rPr>
          <w:rFonts w:ascii="Times New Roman" w:eastAsia="Calibri" w:hAnsi="Times New Roman" w:cs="Times New Roman"/>
          <w:sz w:val="28"/>
          <w:szCs w:val="28"/>
        </w:rPr>
      </w:pPr>
    </w:p>
    <w:p w:rsidR="006406BF" w:rsidRPr="009854A3" w:rsidRDefault="006406BF" w:rsidP="006406BF">
      <w:pPr>
        <w:spacing w:after="0" w:line="240" w:lineRule="auto"/>
        <w:ind w:firstLine="709"/>
        <w:jc w:val="both"/>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Нужно ли тестирование Вам, Вашей семье?</w:t>
      </w:r>
    </w:p>
    <w:p w:rsidR="006406BF" w:rsidRPr="009854A3" w:rsidRDefault="006406BF" w:rsidP="006406BF">
      <w:pPr>
        <w:spacing w:after="0" w:line="240" w:lineRule="auto"/>
        <w:ind w:firstLine="709"/>
        <w:jc w:val="both"/>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Да – если Вы понимаете значимость этой проблемы и необходимость активных действий в этой ситуации.</w:t>
      </w:r>
    </w:p>
    <w:p w:rsidR="006406BF" w:rsidRPr="009854A3" w:rsidRDefault="006406BF" w:rsidP="006406BF">
      <w:pPr>
        <w:spacing w:after="0" w:line="240" w:lineRule="auto"/>
        <w:ind w:firstLine="709"/>
        <w:jc w:val="both"/>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Вы можете сами проявить инициативу – предложите ребенку участвовать в программе социально-психологического тестирования!</w:t>
      </w:r>
    </w:p>
    <w:p w:rsidR="006406BF" w:rsidRPr="009854A3" w:rsidRDefault="006406BF" w:rsidP="006406BF">
      <w:pPr>
        <w:spacing w:after="0" w:line="240" w:lineRule="auto"/>
        <w:ind w:left="708" w:firstLine="1"/>
        <w:jc w:val="both"/>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Не стесняйтесь этого – любая профилактика в ваших интересах!</w:t>
      </w:r>
    </w:p>
    <w:p w:rsidR="006406BF" w:rsidRPr="009854A3" w:rsidRDefault="006406BF" w:rsidP="006406BF">
      <w:pPr>
        <w:spacing w:after="0" w:line="240" w:lineRule="auto"/>
        <w:ind w:firstLine="708"/>
        <w:jc w:val="both"/>
        <w:rPr>
          <w:rFonts w:ascii="Times New Roman" w:eastAsia="Calibri" w:hAnsi="Times New Roman" w:cs="Times New Roman"/>
          <w:b/>
          <w:bCs/>
          <w:sz w:val="28"/>
          <w:szCs w:val="28"/>
        </w:rPr>
      </w:pPr>
      <w:r w:rsidRPr="009854A3">
        <w:rPr>
          <w:rFonts w:ascii="Times New Roman" w:eastAsia="Calibri" w:hAnsi="Times New Roman" w:cs="Times New Roman"/>
          <w:b/>
          <w:bCs/>
          <w:sz w:val="28"/>
          <w:szCs w:val="28"/>
        </w:rPr>
        <w:t>Помните: чем раньше Вы заметите неладное, тем легче будет справиться с бедой. Проблему легче предотвратить, чем справиться с ней!</w:t>
      </w:r>
    </w:p>
    <w:p w:rsidR="006406BF" w:rsidRPr="009854A3" w:rsidRDefault="006406BF" w:rsidP="006406BF">
      <w:pPr>
        <w:spacing w:after="0" w:line="240" w:lineRule="auto"/>
        <w:ind w:left="708" w:firstLine="1"/>
        <w:jc w:val="both"/>
        <w:rPr>
          <w:rFonts w:ascii="Times New Roman" w:eastAsia="Calibri" w:hAnsi="Times New Roman" w:cs="Times New Roman"/>
          <w:b/>
          <w:bCs/>
          <w:sz w:val="28"/>
          <w:szCs w:val="28"/>
        </w:rPr>
      </w:pPr>
    </w:p>
    <w:p w:rsidR="006406BF" w:rsidRPr="009854A3" w:rsidRDefault="006406BF" w:rsidP="006406BF">
      <w:pPr>
        <w:spacing w:after="0" w:line="240" w:lineRule="auto"/>
        <w:ind w:left="708" w:firstLine="1"/>
        <w:jc w:val="both"/>
        <w:rPr>
          <w:rFonts w:ascii="Times New Roman" w:eastAsia="Calibri" w:hAnsi="Times New Roman" w:cs="Times New Roman"/>
          <w:b/>
          <w:bCs/>
          <w:sz w:val="28"/>
          <w:szCs w:val="28"/>
        </w:rPr>
      </w:pPr>
    </w:p>
    <w:p w:rsidR="006406BF" w:rsidRPr="009854A3" w:rsidRDefault="006406BF" w:rsidP="006406BF">
      <w:pPr>
        <w:spacing w:after="0" w:line="240" w:lineRule="auto"/>
        <w:jc w:val="center"/>
        <w:rPr>
          <w:rFonts w:ascii="Times New Roman" w:eastAsia="Times New Roman" w:hAnsi="Times New Roman" w:cs="Times New Roman"/>
          <w:b/>
          <w:color w:val="0000FF"/>
          <w:sz w:val="28"/>
          <w:szCs w:val="28"/>
          <w:u w:val="single"/>
        </w:rPr>
      </w:pPr>
      <w:r w:rsidRPr="009854A3">
        <w:rPr>
          <w:rFonts w:ascii="Times New Roman" w:eastAsia="Times New Roman" w:hAnsi="Times New Roman" w:cs="Times New Roman"/>
          <w:b/>
          <w:color w:val="0000FF"/>
          <w:sz w:val="28"/>
          <w:szCs w:val="28"/>
          <w:u w:val="single"/>
        </w:rPr>
        <w:t>УВАЖАЕМЫЕ РОДИТЕЛИ</w:t>
      </w:r>
      <w:proofErr w:type="gramStart"/>
      <w:r w:rsidRPr="009854A3">
        <w:rPr>
          <w:rFonts w:ascii="Times New Roman" w:eastAsia="Times New Roman" w:hAnsi="Times New Roman" w:cs="Times New Roman"/>
          <w:b/>
          <w:color w:val="0000FF"/>
          <w:sz w:val="28"/>
          <w:szCs w:val="28"/>
          <w:u w:val="single"/>
        </w:rPr>
        <w:t xml:space="preserve"> !</w:t>
      </w:r>
      <w:proofErr w:type="gramEnd"/>
      <w:r w:rsidRPr="009854A3">
        <w:rPr>
          <w:rFonts w:ascii="Times New Roman" w:eastAsia="Times New Roman" w:hAnsi="Times New Roman" w:cs="Times New Roman"/>
          <w:b/>
          <w:color w:val="0000FF"/>
          <w:sz w:val="28"/>
          <w:szCs w:val="28"/>
          <w:u w:val="single"/>
        </w:rPr>
        <w:t xml:space="preserve"> </w:t>
      </w:r>
    </w:p>
    <w:p w:rsidR="006406BF" w:rsidRPr="009854A3" w:rsidRDefault="006406BF" w:rsidP="006406BF">
      <w:pPr>
        <w:spacing w:after="0" w:line="240" w:lineRule="auto"/>
        <w:jc w:val="center"/>
        <w:rPr>
          <w:rFonts w:ascii="Times New Roman" w:eastAsia="Times New Roman" w:hAnsi="Times New Roman" w:cs="Times New Roman"/>
          <w:color w:val="0000FF"/>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ab/>
      </w:r>
      <w:r w:rsidRPr="009854A3">
        <w:rPr>
          <w:rFonts w:ascii="Times New Roman" w:eastAsia="Times New Roman" w:hAnsi="Times New Roman" w:cs="Times New Roman"/>
          <w:sz w:val="28"/>
          <w:szCs w:val="28"/>
        </w:rPr>
        <w:tab/>
      </w:r>
      <w:r w:rsidRPr="009854A3">
        <w:rPr>
          <w:rFonts w:ascii="Times New Roman" w:eastAsia="Times New Roman" w:hAnsi="Times New Roman" w:cs="Times New Roman"/>
          <w:sz w:val="28"/>
          <w:szCs w:val="28"/>
        </w:rPr>
        <w:tab/>
      </w:r>
    </w:p>
    <w:p w:rsidR="006406BF" w:rsidRPr="009854A3" w:rsidRDefault="006406BF" w:rsidP="006406BF">
      <w:pPr>
        <w:spacing w:after="0" w:line="240" w:lineRule="auto"/>
        <w:jc w:val="center"/>
        <w:rPr>
          <w:rFonts w:ascii="Times New Roman" w:eastAsia="Times New Roman" w:hAnsi="Times New Roman" w:cs="Times New Roman"/>
          <w:b/>
          <w:sz w:val="28"/>
          <w:szCs w:val="28"/>
          <w:u w:val="single"/>
        </w:rPr>
      </w:pPr>
      <w:r w:rsidRPr="009854A3">
        <w:rPr>
          <w:rFonts w:ascii="Times New Roman" w:eastAsia="Times New Roman" w:hAnsi="Times New Roman" w:cs="Times New Roman"/>
          <w:b/>
          <w:sz w:val="28"/>
          <w:szCs w:val="28"/>
          <w:u w:val="single"/>
        </w:rPr>
        <w:t xml:space="preserve">КАК ЖЕ УБЕРЕЧЬ ДЕТЕЙ ОТ ЭТОГО ЗЛА? </w:t>
      </w:r>
    </w:p>
    <w:p w:rsidR="006406BF" w:rsidRPr="009854A3" w:rsidRDefault="006406BF" w:rsidP="006406BF">
      <w:pPr>
        <w:spacing w:after="0" w:line="240" w:lineRule="auto"/>
        <w:jc w:val="center"/>
        <w:rPr>
          <w:rFonts w:ascii="Times New Roman" w:eastAsia="Times New Roman" w:hAnsi="Times New Roman" w:cs="Times New Roman"/>
          <w:b/>
          <w:sz w:val="28"/>
          <w:szCs w:val="28"/>
          <w:u w:val="single"/>
        </w:rPr>
      </w:pPr>
    </w:p>
    <w:p w:rsidR="006406BF" w:rsidRPr="009854A3" w:rsidRDefault="006406BF" w:rsidP="006406BF">
      <w:pPr>
        <w:spacing w:after="0" w:line="240" w:lineRule="auto"/>
        <w:jc w:val="center"/>
        <w:rPr>
          <w:rFonts w:ascii="Times New Roman" w:eastAsia="Times New Roman" w:hAnsi="Times New Roman" w:cs="Times New Roman"/>
          <w:b/>
          <w:color w:val="0000FF"/>
          <w:sz w:val="28"/>
          <w:szCs w:val="28"/>
        </w:rPr>
      </w:pPr>
      <w:r>
        <w:rPr>
          <w:rFonts w:ascii="Times New Roman" w:eastAsia="Times New Roman" w:hAnsi="Times New Roman" w:cs="Times New Roman"/>
          <w:b/>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0pt;margin-top:62.05pt;width:122.55pt;height:37.05pt;z-index:251658240">
            <v:imagedata r:id="rId6" o:title=""/>
            <w10:wrap type="topAndBottom"/>
          </v:shape>
          <o:OLEObject Type="Embed" ProgID="MS_ClipArt_Gallery" ShapeID="_x0000_s1026" DrawAspect="Content" ObjectID="_1567257879" r:id="rId7"/>
        </w:pict>
      </w:r>
      <w:r w:rsidRPr="009854A3">
        <w:rPr>
          <w:rFonts w:ascii="Times New Roman" w:eastAsia="Times New Roman" w:hAnsi="Times New Roman" w:cs="Times New Roman"/>
          <w:b/>
          <w:color w:val="0000FF"/>
          <w:sz w:val="28"/>
          <w:szCs w:val="28"/>
        </w:rPr>
        <w:t>Лучший путь – это сотрудничество с Вашим взрослеющим ребенком.</w:t>
      </w: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Учитесь видеть мир глазами ребенка. Для этого полезно вспомнить себя в таком же возрасте, свой первый контакт с алкоголем, табаком.</w:t>
      </w: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Умейте слушать. Поймите,  чем живет Ваш ребенок, каковы его мысли, чувства.</w:t>
      </w: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 </w:t>
      </w: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Говорите о себе, чтобы ребенку было легче говорить о себе.</w:t>
      </w: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Не запрещайте безапелляционно. Задавайте вопросы. Выражайте свое мнение.</w:t>
      </w: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 </w:t>
      </w: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spacing w:after="0" w:line="240" w:lineRule="auto"/>
        <w:jc w:val="both"/>
        <w:rPr>
          <w:rFonts w:ascii="Times New Roman" w:eastAsia="Times New Roman" w:hAnsi="Times New Roman" w:cs="Times New Roman"/>
          <w:b/>
          <w:sz w:val="28"/>
          <w:szCs w:val="28"/>
        </w:rPr>
      </w:pPr>
    </w:p>
    <w:p w:rsidR="006406BF" w:rsidRPr="009854A3" w:rsidRDefault="006406BF" w:rsidP="006406BF">
      <w:pPr>
        <w:numPr>
          <w:ilvl w:val="0"/>
          <w:numId w:val="2"/>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b/>
          <w:sz w:val="28"/>
          <w:szCs w:val="28"/>
        </w:rPr>
        <w:t>Разделяйте проблемы ребенка и оказывайте ему поддержку</w:t>
      </w:r>
      <w:r w:rsidRPr="009854A3">
        <w:rPr>
          <w:rFonts w:ascii="Times New Roman" w:eastAsia="Times New Roman" w:hAnsi="Times New Roman" w:cs="Times New Roman"/>
          <w:sz w:val="28"/>
          <w:szCs w:val="28"/>
        </w:rPr>
        <w:t>.</w:t>
      </w: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numPr>
          <w:ilvl w:val="0"/>
          <w:numId w:val="2"/>
        </w:numPr>
        <w:spacing w:after="0" w:line="240" w:lineRule="auto"/>
        <w:jc w:val="both"/>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Default="006406BF" w:rsidP="006406BF">
      <w:pPr>
        <w:spacing w:after="0" w:line="240" w:lineRule="auto"/>
        <w:jc w:val="center"/>
        <w:rPr>
          <w:rFonts w:ascii="Times New Roman" w:eastAsia="Times New Roman" w:hAnsi="Times New Roman" w:cs="Times New Roman"/>
          <w:b/>
          <w:color w:val="800080"/>
          <w:sz w:val="28"/>
          <w:szCs w:val="28"/>
          <w:u w:val="single"/>
        </w:rPr>
      </w:pPr>
    </w:p>
    <w:p w:rsidR="006406BF" w:rsidRPr="009854A3" w:rsidRDefault="006406BF" w:rsidP="006406BF">
      <w:pPr>
        <w:spacing w:after="0" w:line="240" w:lineRule="auto"/>
        <w:rPr>
          <w:rFonts w:ascii="Times New Roman" w:eastAsia="Times New Roman" w:hAnsi="Times New Roman" w:cs="Times New Roman"/>
          <w:b/>
          <w:sz w:val="28"/>
          <w:szCs w:val="28"/>
        </w:rPr>
      </w:pPr>
    </w:p>
    <w:p w:rsidR="006406BF" w:rsidRPr="009854A3" w:rsidRDefault="006406BF" w:rsidP="006406BF">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v:shape id="_x0000_s1027" type="#_x0000_t75" style="position:absolute;left:0;text-align:left;margin-left:28.4pt;margin-top:42.4pt;width:37.05pt;height:52.9pt;z-index:251658240" o:allowincell="f">
            <v:imagedata r:id="rId8" o:title=""/>
            <w10:wrap type="square"/>
          </v:shape>
          <o:OLEObject Type="Embed" ProgID="MS_ClipArt_Gallery" ShapeID="_x0000_s1027" DrawAspect="Content" ObjectID="_1567257880" r:id="rId9"/>
        </w:pict>
      </w:r>
      <w:r w:rsidRPr="009854A3">
        <w:rPr>
          <w:rFonts w:ascii="Times New Roman" w:eastAsia="Times New Roman" w:hAnsi="Times New Roman" w:cs="Times New Roman"/>
          <w:b/>
          <w:sz w:val="28"/>
          <w:szCs w:val="28"/>
        </w:rPr>
        <w:t xml:space="preserve">ПРИЗНАКИ И СИМПТОМЫ УПОТРЕБЛЕНИЯ НАРКОТИКОВ </w:t>
      </w:r>
    </w:p>
    <w:p w:rsidR="006406BF" w:rsidRPr="009854A3" w:rsidRDefault="006406BF" w:rsidP="006406BF">
      <w:pPr>
        <w:spacing w:after="0" w:line="240" w:lineRule="auto"/>
        <w:jc w:val="center"/>
        <w:rPr>
          <w:rFonts w:ascii="Times New Roman" w:eastAsia="Times New Roman" w:hAnsi="Times New Roman" w:cs="Times New Roman"/>
          <w:sz w:val="28"/>
          <w:szCs w:val="28"/>
        </w:rPr>
      </w:pP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Бледность кожи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Расширенные или суженные зрачки</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Покрасневшие или мутные глаза</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Замедленная речь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Плохая координация движений</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Следы от уколов</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Свернутые в трубочку бумажки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Шприцы, маленькие ложечки, капсулы. Бутылочки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Нарастающее безразличие</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Уходы из дома и прогулы в школе</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Ухудшение памяти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Невозможность сосредоточиться</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Частая и резкая смена настроения</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Нарастающая скрытность и лживость </w:t>
      </w:r>
    </w:p>
    <w:p w:rsidR="006406BF" w:rsidRPr="009854A3" w:rsidRDefault="006406BF" w:rsidP="006406BF">
      <w:pPr>
        <w:numPr>
          <w:ilvl w:val="0"/>
          <w:numId w:val="4"/>
        </w:numPr>
        <w:spacing w:after="0" w:line="240" w:lineRule="auto"/>
        <w:jc w:val="both"/>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 xml:space="preserve">Неряшливость </w:t>
      </w: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spacing w:after="0" w:line="240" w:lineRule="auto"/>
        <w:jc w:val="both"/>
        <w:rPr>
          <w:rFonts w:ascii="Times New Roman" w:eastAsia="Times New Roman" w:hAnsi="Times New Roman" w:cs="Times New Roman"/>
          <w:sz w:val="28"/>
          <w:szCs w:val="28"/>
        </w:rPr>
      </w:pPr>
    </w:p>
    <w:p w:rsidR="006406BF" w:rsidRPr="009854A3" w:rsidRDefault="006406BF" w:rsidP="006406BF">
      <w:pPr>
        <w:spacing w:after="0" w:line="240" w:lineRule="auto"/>
        <w:ind w:firstLine="360"/>
        <w:jc w:val="center"/>
        <w:rPr>
          <w:rFonts w:ascii="Times New Roman" w:eastAsia="Times New Roman" w:hAnsi="Times New Roman" w:cs="Times New Roman"/>
          <w:b/>
          <w:sz w:val="28"/>
          <w:szCs w:val="28"/>
        </w:rPr>
      </w:pPr>
      <w:r w:rsidRPr="009854A3">
        <w:rPr>
          <w:rFonts w:ascii="Times New Roman" w:eastAsia="Times New Roman" w:hAnsi="Times New Roman" w:cs="Times New Roman"/>
          <w:b/>
          <w:sz w:val="28"/>
          <w:szCs w:val="28"/>
        </w:rPr>
        <w:t>Эти симптомы являются косвенными. Для подтверждения злоупотребления наркотиками и зависимости от них необходима консультация врача-нарколога.</w:t>
      </w:r>
    </w:p>
    <w:p w:rsidR="006406BF" w:rsidRPr="009854A3" w:rsidRDefault="006406BF" w:rsidP="006406BF">
      <w:pPr>
        <w:spacing w:after="0" w:line="240" w:lineRule="auto"/>
        <w:rPr>
          <w:rFonts w:ascii="Times New Roman" w:eastAsia="Times New Roman" w:hAnsi="Times New Roman" w:cs="Times New Roman"/>
          <w:b/>
          <w:sz w:val="28"/>
          <w:szCs w:val="28"/>
        </w:rPr>
      </w:pPr>
    </w:p>
    <w:p w:rsidR="006406BF" w:rsidRPr="009854A3" w:rsidRDefault="006406BF" w:rsidP="006406BF">
      <w:pPr>
        <w:spacing w:after="0" w:line="240" w:lineRule="auto"/>
        <w:ind w:firstLine="360"/>
        <w:jc w:val="center"/>
        <w:rPr>
          <w:rFonts w:ascii="Times New Roman" w:eastAsia="Times New Roman" w:hAnsi="Times New Roman" w:cs="Times New Roman"/>
          <w:b/>
          <w:color w:val="993366"/>
          <w:sz w:val="28"/>
          <w:szCs w:val="28"/>
          <w:u w:val="single"/>
        </w:rPr>
      </w:pPr>
      <w:r w:rsidRPr="009854A3">
        <w:rPr>
          <w:rFonts w:ascii="Times New Roman" w:eastAsia="Times New Roman" w:hAnsi="Times New Roman" w:cs="Times New Roman"/>
          <w:b/>
          <w:color w:val="993366"/>
          <w:sz w:val="28"/>
          <w:szCs w:val="28"/>
          <w:u w:val="single"/>
        </w:rPr>
        <w:t xml:space="preserve">ЧТО ДЕЛАТЬ, ЕСЛИ </w:t>
      </w:r>
    </w:p>
    <w:p w:rsidR="006406BF" w:rsidRPr="009854A3" w:rsidRDefault="006406BF" w:rsidP="006406BF">
      <w:pPr>
        <w:spacing w:after="0" w:line="240" w:lineRule="auto"/>
        <w:jc w:val="center"/>
        <w:rPr>
          <w:rFonts w:ascii="Times New Roman" w:eastAsia="Times New Roman" w:hAnsi="Times New Roman" w:cs="Times New Roman"/>
          <w:b/>
          <w:color w:val="993366"/>
          <w:sz w:val="28"/>
          <w:szCs w:val="28"/>
          <w:u w:val="single"/>
        </w:rPr>
      </w:pPr>
      <w:r w:rsidRPr="009854A3">
        <w:rPr>
          <w:rFonts w:ascii="Times New Roman" w:eastAsia="Times New Roman" w:hAnsi="Times New Roman" w:cs="Times New Roman"/>
          <w:b/>
          <w:color w:val="993366"/>
          <w:sz w:val="28"/>
          <w:szCs w:val="28"/>
          <w:u w:val="single"/>
        </w:rPr>
        <w:t>ВОЗНИКЛИ ПОДОЗРЕНИЯ?</w:t>
      </w:r>
    </w:p>
    <w:p w:rsidR="006406BF" w:rsidRPr="009854A3" w:rsidRDefault="006406BF" w:rsidP="006406BF">
      <w:pPr>
        <w:spacing w:after="0" w:line="240" w:lineRule="auto"/>
        <w:rPr>
          <w:rFonts w:ascii="Times New Roman" w:eastAsia="Times New Roman" w:hAnsi="Times New Roman" w:cs="Times New Roman"/>
          <w:sz w:val="28"/>
          <w:szCs w:val="28"/>
        </w:rPr>
      </w:pP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Не отрицайте Ваши подозрения.</w:t>
      </w: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Не паникуйте. Если даже Ваш ребенок попробовал наркотик, это еще не значит, что он наркоман.</w:t>
      </w: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Не набрасывайтесь на ребенка с обвинениями.</w:t>
      </w: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s1028" type="#_x0000_t75" style="position:absolute;left:0;text-align:left;margin-left:140.2pt;margin-top:37.4pt;width:94.65pt;height:134.75pt;z-index:-251655168;mso-wrap-edited:f" wrapcoords="10457 0 7029 720 7029 1680 9771 1920 6686 2760 8571 3840 7029 4440 7029 5760 -171 7440 -171 9120 1200 9600 4800 9600 7371 11520 7886 19200 5657 20400 5829 20880 14571 21480 16629 21480 16800 21120 15429 19200 14571 15360 14229 11520 16800 9600 20400 9600 21600 9120 21600 7440 14571 5760 14743 4680 14229 3960 12857 3840 14743 3240 14571 2880 12000 1920 14571 1920 14400 840 11143 0 10457 0" o:allowincell="f">
            <v:imagedata r:id="rId10" o:title=""/>
            <w10:wrap type="tight"/>
          </v:shape>
          <o:OLEObject Type="Embed" ProgID="MS_ClipArt_Gallery" ShapeID="_x0000_s1028" DrawAspect="Content" ObjectID="_1567257881" r:id="rId11"/>
        </w:pict>
      </w:r>
      <w:r w:rsidRPr="009854A3">
        <w:rPr>
          <w:rFonts w:ascii="Times New Roman" w:eastAsia="Times New Roman" w:hAnsi="Times New Roman" w:cs="Times New Roman"/>
          <w:sz w:val="28"/>
          <w:szCs w:val="28"/>
        </w:rPr>
        <w:t>Поговорите с ребенком честно и доверительно. Не начинайте разговор, пока Вы не справились с Вашими чувствами.</w:t>
      </w: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6406BF" w:rsidRPr="009854A3" w:rsidRDefault="006406BF" w:rsidP="006406BF">
      <w:pPr>
        <w:spacing w:after="0" w:line="240" w:lineRule="auto"/>
        <w:rPr>
          <w:rFonts w:ascii="Times New Roman" w:eastAsia="Times New Roman" w:hAnsi="Times New Roman" w:cs="Times New Roman"/>
          <w:sz w:val="28"/>
          <w:szCs w:val="28"/>
        </w:rPr>
      </w:pPr>
    </w:p>
    <w:p w:rsidR="006406BF" w:rsidRPr="009854A3" w:rsidRDefault="006406BF" w:rsidP="006406BF">
      <w:pPr>
        <w:numPr>
          <w:ilvl w:val="0"/>
          <w:numId w:val="3"/>
        </w:numPr>
        <w:spacing w:after="0" w:line="240" w:lineRule="auto"/>
        <w:rPr>
          <w:rFonts w:ascii="Times New Roman" w:eastAsia="Times New Roman" w:hAnsi="Times New Roman" w:cs="Times New Roman"/>
          <w:sz w:val="28"/>
          <w:szCs w:val="28"/>
        </w:rPr>
      </w:pPr>
      <w:r w:rsidRPr="009854A3">
        <w:rPr>
          <w:rFonts w:ascii="Times New Roman" w:eastAsia="Times New Roman" w:hAnsi="Times New Roman" w:cs="Times New Roman"/>
          <w:sz w:val="28"/>
          <w:szCs w:val="28"/>
        </w:rPr>
        <w:t>Важно, чтобы Вы сами были образцом для подражания. Ваш ребенок видит ежедневно, как Вы справляетесь сами с Вашими зависимостями, пусть даже и не такими опасными, как наркотик.</w:t>
      </w:r>
    </w:p>
    <w:p w:rsidR="006406BF" w:rsidRPr="009854A3" w:rsidRDefault="006406BF" w:rsidP="006406BF">
      <w:pPr>
        <w:spacing w:after="0" w:line="240" w:lineRule="auto"/>
        <w:rPr>
          <w:rFonts w:ascii="Times New Roman" w:eastAsia="Times New Roman" w:hAnsi="Times New Roman" w:cs="Times New Roman"/>
          <w:sz w:val="28"/>
          <w:szCs w:val="28"/>
        </w:rPr>
      </w:pPr>
    </w:p>
    <w:p w:rsidR="006406BF" w:rsidRPr="0064170C" w:rsidRDefault="006406BF" w:rsidP="006406BF">
      <w:pPr>
        <w:numPr>
          <w:ilvl w:val="0"/>
          <w:numId w:val="3"/>
        </w:numPr>
        <w:spacing w:after="0" w:line="240" w:lineRule="auto"/>
        <w:ind w:firstLine="709"/>
        <w:jc w:val="both"/>
        <w:rPr>
          <w:rFonts w:ascii="Times New Roman" w:hAnsi="Times New Roman" w:cs="Times New Roman"/>
          <w:w w:val="107"/>
          <w:sz w:val="28"/>
          <w:szCs w:val="28"/>
        </w:rPr>
      </w:pPr>
      <w:r w:rsidRPr="0064170C">
        <w:rPr>
          <w:rFonts w:ascii="Times New Roman" w:eastAsia="Times New Roman" w:hAnsi="Times New Roman" w:cs="Times New Roman"/>
          <w:sz w:val="28"/>
          <w:szCs w:val="28"/>
        </w:rPr>
        <w:t xml:space="preserve">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 </w:t>
      </w:r>
    </w:p>
    <w:p w:rsidR="0037028F" w:rsidRDefault="0037028F">
      <w:bookmarkStart w:id="0" w:name="_GoBack"/>
      <w:bookmarkEnd w:id="0"/>
    </w:p>
    <w:sectPr w:rsidR="003702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149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43D86FE5"/>
    <w:multiLevelType w:val="singleLevel"/>
    <w:tmpl w:val="0419000F"/>
    <w:lvl w:ilvl="0">
      <w:start w:val="1"/>
      <w:numFmt w:val="decimal"/>
      <w:lvlText w:val="%1."/>
      <w:lvlJc w:val="left"/>
      <w:pPr>
        <w:tabs>
          <w:tab w:val="num" w:pos="360"/>
        </w:tabs>
        <w:ind w:left="360" w:hanging="360"/>
      </w:pPr>
    </w:lvl>
  </w:abstractNum>
  <w:abstractNum w:abstractNumId="2">
    <w:nsid w:val="505E7B1E"/>
    <w:multiLevelType w:val="hybridMultilevel"/>
    <w:tmpl w:val="F692D63A"/>
    <w:lvl w:ilvl="0" w:tplc="0419000D">
      <w:start w:val="1"/>
      <w:numFmt w:val="bullet"/>
      <w:lvlText w:val=""/>
      <w:lvlJc w:val="left"/>
      <w:pPr>
        <w:ind w:left="5180"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3"/>
  </w:num>
  <w:num w:numId="3">
    <w:abstractNumId w:val="1"/>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6BF"/>
    <w:rsid w:val="0037028F"/>
    <w:rsid w:val="00640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5378</Characters>
  <Application>Microsoft Office Word</Application>
  <DocSecurity>0</DocSecurity>
  <Lines>44</Lines>
  <Paragraphs>12</Paragraphs>
  <ScaleCrop>false</ScaleCrop>
  <Company>Шухободская школа</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Суворова</dc:creator>
  <cp:lastModifiedBy>Ирина Суворова</cp:lastModifiedBy>
  <cp:revision>1</cp:revision>
  <dcterms:created xsi:type="dcterms:W3CDTF">2017-09-18T13:37:00Z</dcterms:created>
  <dcterms:modified xsi:type="dcterms:W3CDTF">2017-09-18T13:38:00Z</dcterms:modified>
</cp:coreProperties>
</file>